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B" w:rsidRDefault="0062616B" w:rsidP="0062616B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7D99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</w:p>
    <w:p w:rsidR="0062616B" w:rsidRPr="00B57D99" w:rsidRDefault="0062616B" w:rsidP="0062616B">
      <w:pPr>
        <w:spacing w:after="0" w:line="240" w:lineRule="auto"/>
        <w:ind w:right="-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99">
        <w:rPr>
          <w:rFonts w:ascii="Times New Roman" w:hAnsi="Times New Roman" w:cs="Times New Roman"/>
          <w:b/>
          <w:sz w:val="24"/>
          <w:szCs w:val="24"/>
        </w:rPr>
        <w:t xml:space="preserve"> работников МБУК «ЦБС ЗГО» </w:t>
      </w:r>
    </w:p>
    <w:p w:rsidR="0062616B" w:rsidRDefault="0062616B" w:rsidP="0062616B">
      <w:pPr>
        <w:spacing w:after="0" w:line="240" w:lineRule="auto"/>
        <w:ind w:right="-34"/>
        <w:jc w:val="center"/>
        <w:rPr>
          <w:rFonts w:ascii="Times New Roman" w:hAnsi="Times New Roman"/>
          <w:b/>
          <w:sz w:val="28"/>
          <w:szCs w:val="28"/>
        </w:rPr>
      </w:pPr>
      <w:r w:rsidRPr="00B57D99">
        <w:rPr>
          <w:rFonts w:ascii="Times New Roman" w:hAnsi="Times New Roman" w:cs="Times New Roman"/>
          <w:sz w:val="24"/>
          <w:szCs w:val="24"/>
        </w:rPr>
        <w:t>(библиотекарь, ведущий библиотекарь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857"/>
        <w:gridCol w:w="2287"/>
        <w:gridCol w:w="1572"/>
        <w:gridCol w:w="1572"/>
        <w:gridCol w:w="2000"/>
        <w:gridCol w:w="2627"/>
      </w:tblGrid>
      <w:tr w:rsidR="0062616B" w:rsidRPr="00B57D99" w:rsidTr="009D0C36">
        <w:trPr>
          <w:trHeight w:val="675"/>
        </w:trPr>
        <w:tc>
          <w:tcPr>
            <w:tcW w:w="857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E7353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7353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7353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7353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7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E73534">
              <w:rPr>
                <w:rFonts w:ascii="Times New Roman" w:hAnsi="Times New Roman" w:cs="Times New Roman"/>
                <w:b/>
              </w:rPr>
              <w:t>Наименование критерия</w:t>
            </w:r>
          </w:p>
        </w:tc>
        <w:tc>
          <w:tcPr>
            <w:tcW w:w="1572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E73534">
              <w:rPr>
                <w:rFonts w:ascii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1572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E73534">
              <w:rPr>
                <w:rFonts w:ascii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2000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E73534">
              <w:rPr>
                <w:rFonts w:ascii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2627" w:type="dxa"/>
          </w:tcPr>
          <w:p w:rsidR="0062616B" w:rsidRPr="00E73534" w:rsidRDefault="0062616B" w:rsidP="009D0C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</w:tr>
      <w:tr w:rsidR="0062616B" w:rsidRPr="00B57D99" w:rsidTr="009D0C36">
        <w:trPr>
          <w:trHeight w:val="166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660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Качество выполняемых работ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99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B57D99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006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должностных инструкций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От-</w:t>
            </w:r>
            <w:r w:rsidRPr="00B57D99">
              <w:rPr>
                <w:rFonts w:ascii="Times New Roman" w:hAnsi="Times New Roman" w:cs="Times New Roman"/>
              </w:rPr>
              <w:t xml:space="preserve"> 5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99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дополнительных видов работ в соответствующем периоде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66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Наличие обоснованных зарегистрированных жалоб пользователей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989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28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Интенсивность и высокие результаты в работе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974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Высокий уровень выполняемых работ, творческая активность работника при выполнении различных видов работ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2399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Уровень сложности и срочности выполняемых работ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346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8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33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8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1995"/>
        </w:trPr>
        <w:tc>
          <w:tcPr>
            <w:tcW w:w="85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8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 w:rsidRPr="005131CB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62616B" w:rsidP="009D0C36">
            <w:pPr>
              <w:jc w:val="center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-5 до 5</w:t>
            </w:r>
          </w:p>
        </w:tc>
        <w:tc>
          <w:tcPr>
            <w:tcW w:w="2000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62616B" w:rsidRPr="00B57D99" w:rsidTr="009D0C36">
        <w:trPr>
          <w:trHeight w:val="346"/>
        </w:trPr>
        <w:tc>
          <w:tcPr>
            <w:tcW w:w="857" w:type="dxa"/>
          </w:tcPr>
          <w:p w:rsidR="0062616B" w:rsidRPr="005131CB" w:rsidRDefault="0062616B" w:rsidP="009D0C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87" w:type="dxa"/>
          </w:tcPr>
          <w:p w:rsidR="0062616B" w:rsidRPr="00B57D99" w:rsidRDefault="00F35B81" w:rsidP="009D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-4.85pt;margin-top:.6pt;width:112.55pt;height:16.3pt;flip:y;z-index:2516613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2" type="#_x0000_t32" style="position:absolute;margin-left:-4.85pt;margin-top:.6pt;width:112.55pt;height:16.3pt;z-index:251660288;mso-position-horizontal-relative:text;mso-position-vertical-relative:text" o:connectortype="straight"/>
              </w:pict>
            </w:r>
          </w:p>
        </w:tc>
        <w:tc>
          <w:tcPr>
            <w:tcW w:w="1572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</w:tcPr>
          <w:p w:rsidR="0062616B" w:rsidRPr="00B57D99" w:rsidRDefault="00F35B81" w:rsidP="009D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5" type="#_x0000_t32" style="position:absolute;margin-left:-3.9pt;margin-top:.6pt;width:79.5pt;height:16.3pt;z-index:2516633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4" type="#_x0000_t32" style="position:absolute;margin-left:-3.9pt;margin-top:.6pt;width:75.75pt;height:16.3pt;flip:y;z-index:251662336;mso-position-horizontal-relative:text;mso-position-vertical-relative:text" o:connectortype="straight"/>
              </w:pict>
            </w:r>
          </w:p>
        </w:tc>
        <w:tc>
          <w:tcPr>
            <w:tcW w:w="2000" w:type="dxa"/>
          </w:tcPr>
          <w:p w:rsidR="0062616B" w:rsidRPr="00B57D99" w:rsidRDefault="00F35B81" w:rsidP="009D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8" type="#_x0000_t32" style="position:absolute;margin-left:90.9pt;margin-top:.6pt;width:132.8pt;height:16.3pt;z-index:2516664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9" type="#_x0000_t32" style="position:absolute;margin-left:90.9pt;margin-top:.6pt;width:132.8pt;height:16.3pt;flip:y;z-index:2516674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6" type="#_x0000_t32" style="position:absolute;margin-left:-3pt;margin-top:.6pt;width:97.7pt;height:16.3pt;z-index:2516643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7" type="#_x0000_t32" style="position:absolute;margin-left:-3pt;margin-top:.6pt;width:97.7pt;height:16.3pt;flip:y;z-index:251665408;mso-position-horizontal-relative:text;mso-position-vertical-relative:text" o:connectortype="straight"/>
              </w:pict>
            </w:r>
          </w:p>
        </w:tc>
        <w:tc>
          <w:tcPr>
            <w:tcW w:w="2627" w:type="dxa"/>
          </w:tcPr>
          <w:p w:rsidR="0062616B" w:rsidRPr="00B57D99" w:rsidRDefault="0062616B" w:rsidP="009D0C36">
            <w:pPr>
              <w:rPr>
                <w:rFonts w:ascii="Times New Roman" w:hAnsi="Times New Roman" w:cs="Times New Roman"/>
              </w:rPr>
            </w:pPr>
          </w:p>
        </w:tc>
      </w:tr>
    </w:tbl>
    <w:p w:rsidR="0062616B" w:rsidRPr="00B57D99" w:rsidRDefault="0062616B" w:rsidP="0062616B">
      <w:pPr>
        <w:spacing w:after="0" w:line="240" w:lineRule="auto"/>
        <w:rPr>
          <w:rFonts w:ascii="Times New Roman" w:hAnsi="Times New Roman" w:cs="Times New Roman"/>
        </w:rPr>
      </w:pPr>
    </w:p>
    <w:p w:rsidR="0062616B" w:rsidRDefault="0062616B" w:rsidP="0062616B">
      <w:pPr>
        <w:jc w:val="center"/>
        <w:rPr>
          <w:rFonts w:ascii="Times New Roman" w:eastAsia="Arial Unicode MS" w:hAnsi="Times New Roman" w:cs="Times New Roman"/>
          <w:color w:val="000000"/>
        </w:rPr>
      </w:pPr>
      <w:r>
        <w:rPr>
          <w:rFonts w:ascii="Times New Roman" w:eastAsia="Arial Unicode MS" w:hAnsi="Times New Roman" w:cs="Times New Roman"/>
          <w:color w:val="000000"/>
        </w:rPr>
        <w:t xml:space="preserve">За месяц максимально – 35 баллов, за квартал -  45 </w:t>
      </w:r>
    </w:p>
    <w:p w:rsidR="00C3348E" w:rsidRDefault="00C3348E" w:rsidP="0062616B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Pr="00C3348E" w:rsidRDefault="00C3348E" w:rsidP="00C3348E"/>
    <w:p w:rsidR="00C3348E" w:rsidRDefault="00C3348E" w:rsidP="00C3348E"/>
    <w:p w:rsidR="00C3348E" w:rsidRPr="00F274D3" w:rsidRDefault="00C3348E" w:rsidP="00C3348E">
      <w:pPr>
        <w:pStyle w:val="a4"/>
        <w:ind w:left="644"/>
        <w:rPr>
          <w:sz w:val="24"/>
          <w:szCs w:val="24"/>
        </w:rPr>
      </w:pPr>
      <w:r w:rsidRPr="00F274D3">
        <w:rPr>
          <w:sz w:val="24"/>
          <w:szCs w:val="24"/>
        </w:rPr>
        <w:t>__________________________</w:t>
      </w:r>
    </w:p>
    <w:p w:rsidR="00C3348E" w:rsidRDefault="00C3348E" w:rsidP="00C3348E">
      <w:pPr>
        <w:pStyle w:val="a4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971AE4" w:rsidRPr="00C3348E" w:rsidRDefault="00971AE4" w:rsidP="00C3348E"/>
    <w:sectPr w:rsidR="00971AE4" w:rsidRPr="00C3348E" w:rsidSect="007C2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C61DD"/>
    <w:rsid w:val="0062616B"/>
    <w:rsid w:val="007C2986"/>
    <w:rsid w:val="007C61DD"/>
    <w:rsid w:val="00971AE4"/>
    <w:rsid w:val="00C3348E"/>
    <w:rsid w:val="00F3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6"/>
        <o:r id="V:Rule10" type="connector" idref="#_x0000_s1038"/>
        <o:r id="V:Rule11" type="connector" idref="#_x0000_s1035"/>
        <o:r id="V:Rule12" type="connector" idref="#_x0000_s1039"/>
        <o:r id="V:Rule13" type="connector" idref="#_x0000_s1034"/>
        <o:r id="V:Rule14" type="connector" idref="#_x0000_s1037"/>
        <o:r id="V:Rule15" type="connector" idref="#_x0000_s1033"/>
        <o:r id="V:Rule1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C61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C6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348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2015-06-02T04:10:00Z</dcterms:created>
  <dcterms:modified xsi:type="dcterms:W3CDTF">2015-06-02T04:16:00Z</dcterms:modified>
</cp:coreProperties>
</file>